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0493" w14:textId="1AA0D14C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Zarządzenie Nr ……..….…</w:t>
      </w:r>
      <w:r w:rsidR="006B2B8F">
        <w:rPr>
          <w:rFonts w:ascii="Arial" w:eastAsia="Calibri" w:hAnsi="Arial" w:cs="Arial"/>
          <w:kern w:val="0"/>
          <w14:ligatures w14:val="none"/>
        </w:rPr>
        <w:t>….</w:t>
      </w:r>
    </w:p>
    <w:p w14:paraId="550D5F48" w14:textId="77777777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7D0D2BDD" w14:textId="63B37D88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z dnia ……..…………………</w:t>
      </w:r>
      <w:r w:rsidR="006B2B8F">
        <w:rPr>
          <w:rFonts w:ascii="Arial" w:eastAsia="Calibri" w:hAnsi="Arial" w:cs="Arial"/>
          <w:kern w:val="0"/>
          <w14:ligatures w14:val="none"/>
        </w:rPr>
        <w:t>.</w:t>
      </w:r>
    </w:p>
    <w:p w14:paraId="7D58ADE6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E14510E" w14:textId="4D6F5732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w sprawie ogłoszenia konkursu ofert na realizację programu polityki zdrowotnej </w:t>
      </w:r>
      <w:r w:rsidR="00F04E83">
        <w:rPr>
          <w:rFonts w:ascii="Arial" w:eastAsia="Calibri" w:hAnsi="Arial" w:cs="Arial"/>
          <w:kern w:val="0"/>
          <w14:ligatures w14:val="none"/>
        </w:rPr>
        <w:br/>
      </w:r>
      <w:r w:rsidRPr="00BD678A">
        <w:rPr>
          <w:rFonts w:ascii="Arial" w:eastAsia="Calibri" w:hAnsi="Arial" w:cs="Arial"/>
          <w:kern w:val="0"/>
          <w14:ligatures w14:val="none"/>
        </w:rPr>
        <w:t>pn.</w:t>
      </w:r>
      <w:bookmarkStart w:id="0" w:name="_Hlk125983969"/>
      <w:r w:rsidR="00F04E83">
        <w:rPr>
          <w:rFonts w:ascii="Arial" w:eastAsia="Calibri" w:hAnsi="Arial" w:cs="Arial"/>
          <w:kern w:val="0"/>
          <w14:ligatures w14:val="none"/>
        </w:rPr>
        <w:t xml:space="preserve"> </w:t>
      </w:r>
      <w:r w:rsidR="00F04E83" w:rsidRPr="00F04E83">
        <w:rPr>
          <w:rFonts w:ascii="Arial" w:eastAsia="Calibri" w:hAnsi="Arial" w:cs="Arial"/>
          <w:bCs/>
          <w:kern w:val="0"/>
          <w14:ligatures w14:val="none"/>
        </w:rPr>
        <w:t>„Program</w:t>
      </w:r>
      <w:bookmarkStart w:id="1" w:name="_Hlk219272110"/>
      <w:r w:rsidR="0081313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81313D" w:rsidRPr="0081313D">
        <w:rPr>
          <w:rFonts w:ascii="Arial" w:eastAsia="Calibri" w:hAnsi="Arial" w:cs="Arial"/>
          <w:kern w:val="0"/>
          <w14:ligatures w14:val="none"/>
        </w:rPr>
        <w:t>profilaktyki zakażeń meningokokowych na lata 2025-2030</w:t>
      </w:r>
      <w:r w:rsidR="00F04E83" w:rsidRPr="00F04E83">
        <w:rPr>
          <w:rFonts w:ascii="Arial" w:eastAsia="Calibri" w:hAnsi="Arial" w:cs="Arial"/>
          <w:bCs/>
          <w:kern w:val="0"/>
          <w14:ligatures w14:val="none"/>
        </w:rPr>
        <w:t>”</w:t>
      </w:r>
      <w:r w:rsidR="009C302F">
        <w:rPr>
          <w:rFonts w:ascii="Arial" w:eastAsia="Calibri" w:hAnsi="Arial" w:cs="Arial"/>
          <w:bCs/>
          <w:kern w:val="0"/>
          <w14:ligatures w14:val="none"/>
        </w:rPr>
        <w:t xml:space="preserve"> w roku 2026</w:t>
      </w:r>
      <w:bookmarkEnd w:id="1"/>
      <w:r w:rsidR="008101B5">
        <w:rPr>
          <w:rFonts w:ascii="Arial" w:eastAsia="Calibri" w:hAnsi="Arial" w:cs="Arial"/>
          <w:bCs/>
          <w:kern w:val="0"/>
          <w14:ligatures w14:val="none"/>
        </w:rPr>
        <w:t>.</w:t>
      </w:r>
    </w:p>
    <w:bookmarkEnd w:id="0"/>
    <w:p w14:paraId="7C7673B4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6741B6A0" w14:textId="538CF5BA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Na podstawie art. 30 ust. 1 ustawy z dnia 8 marca 1990 r. o samorządzie gminnym </w:t>
      </w:r>
      <w:r w:rsidRPr="00BD678A">
        <w:rPr>
          <w:rFonts w:ascii="Arial" w:eastAsia="Calibri" w:hAnsi="Arial" w:cs="Arial"/>
          <w:kern w:val="0"/>
          <w14:ligatures w14:val="none"/>
        </w:rPr>
        <w:br/>
        <w:t>(Dz. U. z 202</w:t>
      </w:r>
      <w:r w:rsidR="00147748">
        <w:rPr>
          <w:rFonts w:ascii="Arial" w:eastAsia="Calibri" w:hAnsi="Arial" w:cs="Arial"/>
          <w:kern w:val="0"/>
          <w14:ligatures w14:val="none"/>
        </w:rPr>
        <w:t>5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</w:t>
      </w:r>
      <w:r w:rsidR="00E33BAE">
        <w:rPr>
          <w:rFonts w:ascii="Arial" w:eastAsia="Calibri" w:hAnsi="Arial" w:cs="Arial"/>
          <w:kern w:val="0"/>
          <w14:ligatures w14:val="none"/>
        </w:rPr>
        <w:t>1</w:t>
      </w:r>
      <w:r w:rsidR="00207BE3">
        <w:rPr>
          <w:rFonts w:ascii="Arial" w:eastAsia="Calibri" w:hAnsi="Arial" w:cs="Arial"/>
          <w:kern w:val="0"/>
          <w14:ligatures w14:val="none"/>
        </w:rPr>
        <w:t>153</w:t>
      </w:r>
      <w:r w:rsidR="00F04E83">
        <w:rPr>
          <w:rFonts w:ascii="Arial" w:eastAsia="Calibri" w:hAnsi="Arial" w:cs="Arial"/>
          <w:kern w:val="0"/>
          <w14:ligatures w14:val="none"/>
        </w:rPr>
        <w:t xml:space="preserve"> </w:t>
      </w:r>
      <w:r w:rsidR="00F04E83" w:rsidRPr="00F04E83">
        <w:rPr>
          <w:rFonts w:ascii="Arial" w:eastAsia="Calibri" w:hAnsi="Arial" w:cs="Arial"/>
          <w:kern w:val="0"/>
          <w14:ligatures w14:val="none"/>
        </w:rPr>
        <w:t>z późn. zm.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), art. 7 ust. 1 pkt 1, art. 48 ust. 1 i ust. 3 oraz </w:t>
      </w:r>
      <w:r w:rsidRPr="00BD678A"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 środków publicznych (Dz. U. z 202</w:t>
      </w:r>
      <w:r w:rsidR="00192012">
        <w:rPr>
          <w:rFonts w:ascii="Arial" w:eastAsia="Calibri" w:hAnsi="Arial" w:cs="Arial"/>
          <w:kern w:val="0"/>
          <w14:ligatures w14:val="none"/>
        </w:rPr>
        <w:t>5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146</w:t>
      </w:r>
      <w:r w:rsidR="00192012">
        <w:rPr>
          <w:rFonts w:ascii="Arial" w:eastAsia="Calibri" w:hAnsi="Arial" w:cs="Arial"/>
          <w:kern w:val="0"/>
          <w14:ligatures w14:val="none"/>
        </w:rPr>
        <w:t>1</w:t>
      </w:r>
      <w:r w:rsidR="00F04E83">
        <w:rPr>
          <w:rFonts w:ascii="Arial" w:eastAsia="Calibri" w:hAnsi="Arial" w:cs="Arial"/>
          <w:kern w:val="0"/>
          <w14:ligatures w14:val="none"/>
        </w:rPr>
        <w:t xml:space="preserve"> </w:t>
      </w:r>
      <w:r w:rsidR="00F04E83" w:rsidRPr="00F04E83">
        <w:rPr>
          <w:rFonts w:ascii="Arial" w:eastAsia="Calibri" w:hAnsi="Arial" w:cs="Arial"/>
          <w:kern w:val="0"/>
          <w14:ligatures w14:val="none"/>
        </w:rPr>
        <w:t>z późn. zm.</w:t>
      </w:r>
      <w:r w:rsidRPr="00BD678A">
        <w:rPr>
          <w:rFonts w:ascii="Arial" w:eastAsia="Calibri" w:hAnsi="Arial" w:cs="Arial"/>
          <w:kern w:val="0"/>
          <w14:ligatures w14:val="none"/>
        </w:rPr>
        <w:t>) zarządza się, co następuje:</w:t>
      </w:r>
    </w:p>
    <w:p w14:paraId="5F080A3D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27DB880" w14:textId="77777777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1</w:t>
      </w:r>
    </w:p>
    <w:p w14:paraId="3C1BE762" w14:textId="77FFD6EC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Ogłasza się konkurs ofert na realizację programu polityki zdrowotnej pn. „Program</w:t>
      </w:r>
      <w:r w:rsidR="0081313D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81313D" w:rsidRPr="0081313D">
        <w:rPr>
          <w:rFonts w:ascii="Arial" w:eastAsia="Calibri" w:hAnsi="Arial" w:cs="Arial"/>
          <w:kern w:val="0"/>
          <w14:ligatures w14:val="none"/>
        </w:rPr>
        <w:t>profilaktyki zakażeń meningokokowych na lata 2025-2030</w:t>
      </w:r>
      <w:r w:rsidR="00F04E83" w:rsidRPr="00F04E83">
        <w:rPr>
          <w:rFonts w:ascii="Arial" w:eastAsia="Calibri" w:hAnsi="Arial" w:cs="Arial"/>
          <w:bCs/>
          <w:kern w:val="0"/>
          <w14:ligatures w14:val="none"/>
        </w:rPr>
        <w:t>”</w:t>
      </w:r>
      <w:r w:rsidR="009C302F">
        <w:rPr>
          <w:rFonts w:ascii="Arial" w:eastAsia="Calibri" w:hAnsi="Arial" w:cs="Arial"/>
          <w:bCs/>
          <w:kern w:val="0"/>
          <w14:ligatures w14:val="none"/>
        </w:rPr>
        <w:t xml:space="preserve"> w roku 2026</w:t>
      </w:r>
      <w:r w:rsidR="00F04E83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Pr="00BD678A">
        <w:rPr>
          <w:rFonts w:ascii="Arial" w:eastAsia="Calibri" w:hAnsi="Arial" w:cs="Arial"/>
          <w:kern w:val="0"/>
          <w14:ligatures w14:val="none"/>
        </w:rPr>
        <w:t>zwanego dalej „Programem”, dla podmiotów wykonujących działalność leczniczą, spełniających warunki określone w art. 17 ust. 1 ustawy z dnia 15 kwietnia 2011 r. o działalności leczniczej (Dz. U. z 202</w:t>
      </w:r>
      <w:r w:rsidR="00923284">
        <w:rPr>
          <w:rFonts w:ascii="Arial" w:eastAsia="Calibri" w:hAnsi="Arial" w:cs="Arial"/>
          <w:kern w:val="0"/>
          <w14:ligatures w14:val="none"/>
        </w:rPr>
        <w:t>5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</w:t>
      </w:r>
      <w:r w:rsidR="00923284">
        <w:rPr>
          <w:rFonts w:ascii="Arial" w:eastAsia="Calibri" w:hAnsi="Arial" w:cs="Arial"/>
          <w:kern w:val="0"/>
          <w14:ligatures w14:val="none"/>
        </w:rPr>
        <w:t>450</w:t>
      </w:r>
      <w:r w:rsidR="00E33BAE" w:rsidRPr="00E33BAE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). </w:t>
      </w:r>
    </w:p>
    <w:p w14:paraId="15886F20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E1BCDE8" w14:textId="77777777" w:rsidR="00BD678A" w:rsidRPr="00BD678A" w:rsidRDefault="00BD678A" w:rsidP="00BD678A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2</w:t>
      </w:r>
    </w:p>
    <w:p w14:paraId="7BB7085B" w14:textId="0D3E3834" w:rsidR="00BD678A" w:rsidRPr="00E47D6A" w:rsidRDefault="00BD678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 xml:space="preserve">Ogłoszenie o konkursie ofert na </w:t>
      </w:r>
      <w:r w:rsidR="00273B7E">
        <w:rPr>
          <w:rFonts w:ascii="Arial" w:eastAsia="Calibri" w:hAnsi="Arial" w:cs="Arial"/>
          <w:kern w:val="0"/>
          <w14:ligatures w14:val="none"/>
        </w:rPr>
        <w:t xml:space="preserve">wybór </w:t>
      </w:r>
      <w:r w:rsidRPr="00E47D6A">
        <w:rPr>
          <w:rFonts w:ascii="Arial" w:eastAsia="Calibri" w:hAnsi="Arial" w:cs="Arial"/>
          <w:kern w:val="0"/>
          <w14:ligatures w14:val="none"/>
        </w:rPr>
        <w:t>realiza</w:t>
      </w:r>
      <w:r w:rsidR="00273B7E">
        <w:rPr>
          <w:rFonts w:ascii="Arial" w:eastAsia="Calibri" w:hAnsi="Arial" w:cs="Arial"/>
          <w:kern w:val="0"/>
          <w14:ligatures w14:val="none"/>
        </w:rPr>
        <w:t>tora</w:t>
      </w:r>
      <w:r w:rsidRPr="00E47D6A">
        <w:rPr>
          <w:rFonts w:ascii="Arial" w:eastAsia="Calibri" w:hAnsi="Arial" w:cs="Arial"/>
          <w:kern w:val="0"/>
          <w14:ligatures w14:val="none"/>
        </w:rPr>
        <w:t xml:space="preserve"> Programu stanowi załącznik nr 1 do niniejszego zarządzenia.</w:t>
      </w:r>
    </w:p>
    <w:p w14:paraId="37C88B69" w14:textId="55100B68" w:rsidR="00BD678A" w:rsidRPr="00E47D6A" w:rsidRDefault="00BD678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Szczegółowe warunki konkursu stanowią załącznik nr 2 do niniejszego zarządzenia.</w:t>
      </w:r>
    </w:p>
    <w:p w14:paraId="23991AD4" w14:textId="28ED22DD" w:rsidR="00BD678A" w:rsidRPr="00E47D6A" w:rsidRDefault="00BD678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Formularz ofert</w:t>
      </w:r>
      <w:r w:rsidR="00E47D6A" w:rsidRPr="00E47D6A">
        <w:rPr>
          <w:rFonts w:ascii="Arial" w:eastAsia="Calibri" w:hAnsi="Arial" w:cs="Arial"/>
          <w:kern w:val="0"/>
          <w14:ligatures w14:val="none"/>
        </w:rPr>
        <w:t>owy</w:t>
      </w:r>
      <w:r w:rsidR="00E47D6A"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E47D6A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45B7274A" w14:textId="12C0EA73" w:rsidR="00E47D6A" w:rsidRPr="00E47D6A" w:rsidRDefault="00E47D6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>Formularz kalkulacji cenowej stanowi załącznik nr 4 do niniejszego zarządzenia.</w:t>
      </w:r>
    </w:p>
    <w:p w14:paraId="5500C96D" w14:textId="2583280A" w:rsidR="00E47D6A" w:rsidRPr="00E47D6A" w:rsidRDefault="00E47D6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kern w:val="0"/>
          <w14:ligatures w14:val="none"/>
        </w:rPr>
        <w:t xml:space="preserve">Oświadczenie oferenta stanowi załącznik </w:t>
      </w:r>
      <w:r w:rsidRPr="00E47D6A">
        <w:rPr>
          <w:rFonts w:ascii="Arial" w:eastAsia="Calibri" w:hAnsi="Arial" w:cs="Arial"/>
          <w:bCs/>
          <w:kern w:val="0"/>
          <w14:ligatures w14:val="none"/>
        </w:rPr>
        <w:t>nr 5 do niniejszego zarządzenia.</w:t>
      </w:r>
    </w:p>
    <w:p w14:paraId="7AFC5634" w14:textId="3AE40BA4" w:rsidR="00BD678A" w:rsidRPr="00E47D6A" w:rsidRDefault="00BD678A" w:rsidP="00BD678A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Wzór umowy na realizację Programu, stanowi załącznik nr </w:t>
      </w:r>
      <w:r w:rsidR="00E47D6A" w:rsidRPr="00E47D6A">
        <w:rPr>
          <w:rFonts w:ascii="Arial" w:eastAsia="Calibri" w:hAnsi="Arial" w:cs="Arial"/>
          <w:spacing w:val="-6"/>
          <w:kern w:val="0"/>
          <w14:ligatures w14:val="none"/>
        </w:rPr>
        <w:t xml:space="preserve">6 </w:t>
      </w:r>
      <w:r w:rsidRPr="00E47D6A">
        <w:rPr>
          <w:rFonts w:ascii="Arial" w:eastAsia="Calibri" w:hAnsi="Arial" w:cs="Arial"/>
          <w:spacing w:val="-6"/>
          <w:kern w:val="0"/>
          <w14:ligatures w14:val="none"/>
        </w:rPr>
        <w:t>do niniejszego zarządzenia.</w:t>
      </w:r>
    </w:p>
    <w:p w14:paraId="3D83F457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A41735E" w14:textId="77777777" w:rsidR="00BD678A" w:rsidRPr="00BD678A" w:rsidRDefault="00BD678A" w:rsidP="00BD678A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3</w:t>
      </w:r>
    </w:p>
    <w:p w14:paraId="0BF394C0" w14:textId="2B948983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</w:t>
      </w:r>
      <w:r w:rsidR="009C302F">
        <w:rPr>
          <w:rFonts w:ascii="Arial" w:eastAsia="Calibri" w:hAnsi="Arial" w:cs="Arial"/>
          <w:kern w:val="0"/>
          <w14:ligatures w14:val="none"/>
        </w:rPr>
        <w:t xml:space="preserve"> w Wydziale Polityki Społecznej - ul. 3 Maja 13</w:t>
      </w:r>
      <w:r w:rsidRPr="00BD678A">
        <w:rPr>
          <w:rFonts w:ascii="Arial" w:eastAsia="Calibri" w:hAnsi="Arial" w:cs="Arial"/>
          <w:kern w:val="0"/>
          <w14:ligatures w14:val="none"/>
        </w:rPr>
        <w:t>.</w:t>
      </w:r>
    </w:p>
    <w:p w14:paraId="1A9E34B0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257FA7C" w14:textId="77777777" w:rsidR="00BD678A" w:rsidRPr="00BD678A" w:rsidRDefault="00BD678A" w:rsidP="00BD678A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4</w:t>
      </w:r>
    </w:p>
    <w:p w14:paraId="443149E1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31EC069E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6C6B8FC" w14:textId="761CD62F" w:rsidR="00BD678A" w:rsidRPr="00BD678A" w:rsidRDefault="00BD678A" w:rsidP="00BD678A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§ </w:t>
      </w:r>
      <w:r w:rsidR="00DB1B76">
        <w:rPr>
          <w:rFonts w:ascii="Arial" w:eastAsia="Calibri" w:hAnsi="Arial" w:cs="Arial"/>
          <w:kern w:val="0"/>
          <w14:ligatures w14:val="none"/>
        </w:rPr>
        <w:t>5</w:t>
      </w:r>
    </w:p>
    <w:p w14:paraId="50B3705D" w14:textId="545F8494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Zarządzenie wchodzi w życie z dniem podpisania</w:t>
      </w:r>
      <w:r w:rsidR="00DB6B08">
        <w:rPr>
          <w:rFonts w:ascii="Arial" w:eastAsia="Calibri" w:hAnsi="Arial" w:cs="Arial"/>
          <w:kern w:val="0"/>
          <w14:ligatures w14:val="none"/>
        </w:rPr>
        <w:t>.</w:t>
      </w:r>
    </w:p>
    <w:p w14:paraId="0EEA914E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7D517EE" w14:textId="77777777" w:rsidR="00BD678A" w:rsidRPr="00BD678A" w:rsidRDefault="00BD678A" w:rsidP="00BD678A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503E0F3" w14:textId="77777777" w:rsidR="00BD678A" w:rsidRPr="00BD678A" w:rsidRDefault="00BD678A" w:rsidP="00BD678A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20D99BCD" w14:textId="77777777" w:rsidR="00BD678A" w:rsidRPr="00BD678A" w:rsidRDefault="00BD678A" w:rsidP="00BD678A">
      <w:pPr>
        <w:spacing w:after="0" w:line="252" w:lineRule="auto"/>
        <w:ind w:left="4956" w:firstLine="708"/>
        <w:rPr>
          <w:rFonts w:ascii="Arial" w:eastAsia="Calibri" w:hAnsi="Arial" w:cs="Arial"/>
          <w:bCs/>
          <w:kern w:val="0"/>
          <w14:ligatures w14:val="none"/>
        </w:rPr>
      </w:pPr>
      <w:r w:rsidRPr="00BD678A">
        <w:rPr>
          <w:rFonts w:ascii="Arial" w:eastAsia="Calibri" w:hAnsi="Arial" w:cs="Arial"/>
          <w:bCs/>
          <w:kern w:val="0"/>
          <w14:ligatures w14:val="none"/>
        </w:rPr>
        <w:t>Prezydent Miasta Rzeszowa</w:t>
      </w:r>
    </w:p>
    <w:p w14:paraId="573AD2ED" w14:textId="77777777" w:rsidR="00BD678A" w:rsidRPr="00BD678A" w:rsidRDefault="00BD678A" w:rsidP="00BD678A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06BAA492" w14:textId="77777777" w:rsidR="00BD678A" w:rsidRPr="00BD678A" w:rsidRDefault="00BD678A" w:rsidP="00BD678A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414819AE" w14:textId="77777777" w:rsidR="00BD678A" w:rsidRPr="00BD678A" w:rsidRDefault="00BD678A" w:rsidP="00BD678A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060DFB3C" w14:textId="77777777" w:rsidR="00BD678A" w:rsidRPr="00BD678A" w:rsidRDefault="00BD678A" w:rsidP="00BD678A">
      <w:pPr>
        <w:spacing w:line="252" w:lineRule="auto"/>
        <w:ind w:left="5664" w:firstLine="708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bCs/>
          <w:kern w:val="0"/>
          <w14:ligatures w14:val="none"/>
        </w:rPr>
        <w:t>Konrad Fijołek</w:t>
      </w:r>
    </w:p>
    <w:p w14:paraId="20BA790A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834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8A"/>
    <w:rsid w:val="00021668"/>
    <w:rsid w:val="0006274D"/>
    <w:rsid w:val="00117DC6"/>
    <w:rsid w:val="00147748"/>
    <w:rsid w:val="00192012"/>
    <w:rsid w:val="001B3A68"/>
    <w:rsid w:val="00207BE3"/>
    <w:rsid w:val="00273B7E"/>
    <w:rsid w:val="00387AE3"/>
    <w:rsid w:val="004F49A6"/>
    <w:rsid w:val="00652F8F"/>
    <w:rsid w:val="00694040"/>
    <w:rsid w:val="006B2B8F"/>
    <w:rsid w:val="007D6C49"/>
    <w:rsid w:val="008101B5"/>
    <w:rsid w:val="0081313D"/>
    <w:rsid w:val="00864BD2"/>
    <w:rsid w:val="008D33C5"/>
    <w:rsid w:val="00923284"/>
    <w:rsid w:val="0092390C"/>
    <w:rsid w:val="00937EF6"/>
    <w:rsid w:val="00983474"/>
    <w:rsid w:val="009C302F"/>
    <w:rsid w:val="00A41F67"/>
    <w:rsid w:val="00A569E1"/>
    <w:rsid w:val="00BD678A"/>
    <w:rsid w:val="00DB1B76"/>
    <w:rsid w:val="00DB6B08"/>
    <w:rsid w:val="00DD04A5"/>
    <w:rsid w:val="00E3247E"/>
    <w:rsid w:val="00E33BAE"/>
    <w:rsid w:val="00E47D6A"/>
    <w:rsid w:val="00EA0FF8"/>
    <w:rsid w:val="00F04E83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1753"/>
  <w15:chartTrackingRefBased/>
  <w15:docId w15:val="{21826E89-11BC-4707-A393-D4823F6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7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7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7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7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7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7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7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7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274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Marczak Paulina</cp:lastModifiedBy>
  <cp:revision>18</cp:revision>
  <cp:lastPrinted>2026-01-22T08:44:00Z</cp:lastPrinted>
  <dcterms:created xsi:type="dcterms:W3CDTF">2024-12-03T10:46:00Z</dcterms:created>
  <dcterms:modified xsi:type="dcterms:W3CDTF">2026-01-28T07:47:00Z</dcterms:modified>
</cp:coreProperties>
</file>